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D2" w:rsidRDefault="00AA66D2" w:rsidP="0015109D">
      <w:pPr>
        <w:pStyle w:val="ConsPlusNormal"/>
        <w:widowControl w:val="0"/>
        <w:tabs>
          <w:tab w:val="left" w:pos="9072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A66D2" w:rsidRPr="001D3AAC" w:rsidRDefault="00AA66D2" w:rsidP="006C69A0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 xml:space="preserve">документов для участия в конкурсе по отбору кандидатур на должность главы </w:t>
      </w:r>
      <w:r w:rsidR="004A2F72">
        <w:rPr>
          <w:rFonts w:ascii="Times New Roman" w:hAnsi="Times New Roman" w:cs="Times New Roman"/>
          <w:sz w:val="28"/>
          <w:szCs w:val="28"/>
        </w:rPr>
        <w:t>Темрюкского городского поселения  Темрюкского района</w:t>
      </w:r>
    </w:p>
    <w:p w:rsidR="00AA66D2" w:rsidRPr="001D3AAC" w:rsidRDefault="00AA66D2" w:rsidP="006C69A0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1) заявление;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2)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- предложение главы администрации (губернатора) Краснодарского края (в случае выдвижения участника конкурса главой администрации (губернатором) Краснодарского края);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- выписка из протокола собрания граждан (в случае выдвижения участника конкурса собранием граждан);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3) паспорт гражданина Российской Федерации или иной документ, заменяющий паспорт гражданина, и его копия;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4) автобиография в свободной форме;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 xml:space="preserve">5) </w:t>
      </w:r>
      <w:hyperlink r:id="rId4" w:history="1">
        <w:r w:rsidRPr="001D3AAC">
          <w:rPr>
            <w:rFonts w:ascii="Times New Roman" w:hAnsi="Times New Roman" w:cs="Times New Roman"/>
            <w:sz w:val="28"/>
            <w:szCs w:val="28"/>
          </w:rPr>
          <w:t>анкета</w:t>
        </w:r>
      </w:hyperlink>
      <w:r w:rsidRPr="001D3AAC">
        <w:rPr>
          <w:rFonts w:ascii="Times New Roman" w:hAnsi="Times New Roman" w:cs="Times New Roman"/>
          <w:sz w:val="28"/>
          <w:szCs w:val="28"/>
        </w:rPr>
        <w:t xml:space="preserve"> по форме, утвержденной распоряжением Правительства Российской Федерации от 26 мая 2005 № 667-р;</w:t>
      </w:r>
    </w:p>
    <w:p w:rsidR="00AA66D2" w:rsidRPr="001D3AAC" w:rsidRDefault="00AA66D2" w:rsidP="006C6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 xml:space="preserve">6) медицинская справка (врачебное профессионально-консультативное заключение) по форме 086-У, утвержденной Приказом Министерства здравоохранения Российской Федерации от 15 декабря 2014 № 834-Н; 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>7)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>8) документ, подтверждающий сведения о профессиональном образовании (при наличии) и его копия;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>9)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>10) документы воинского учета - для граждан, пребывающих в запасе, и лиц, подлежащих призыву на военную службу и его копия;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>11) справка о доходах, об имуществе и обязательствах имущественного характера участника конкурса,</w:t>
      </w:r>
      <w:r w:rsidRPr="001D3A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3AAC">
        <w:rPr>
          <w:rFonts w:ascii="Times New Roman" w:hAnsi="Times New Roman"/>
          <w:bCs/>
          <w:sz w:val="28"/>
          <w:szCs w:val="28"/>
        </w:rPr>
        <w:t>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Pr="001D3AAC">
        <w:rPr>
          <w:rFonts w:ascii="Times New Roman" w:hAnsi="Times New Roman"/>
          <w:sz w:val="28"/>
          <w:szCs w:val="28"/>
        </w:rPr>
        <w:t xml:space="preserve"> по утвержденной </w:t>
      </w:r>
      <w:hyperlink r:id="rId5" w:history="1">
        <w:r w:rsidRPr="001D3AAC">
          <w:rPr>
            <w:rFonts w:ascii="Times New Roman" w:hAnsi="Times New Roman"/>
            <w:sz w:val="28"/>
            <w:szCs w:val="28"/>
          </w:rPr>
          <w:t>Указом</w:t>
        </w:r>
      </w:hyperlink>
      <w:r w:rsidRPr="001D3AAC">
        <w:rPr>
          <w:rFonts w:ascii="Times New Roman" w:hAnsi="Times New Roman"/>
          <w:sz w:val="28"/>
          <w:szCs w:val="28"/>
        </w:rPr>
        <w:t xml:space="preserve"> Президента Российской Федерации от 23 июня 2014 года         № 460 форме за год, предшествующий году участия в конкурсе (заполняется с использованием СПО «Справка БК» (версия 2.5.</w:t>
      </w:r>
      <w:r w:rsidR="00726C29">
        <w:rPr>
          <w:rFonts w:ascii="Times New Roman" w:hAnsi="Times New Roman"/>
          <w:sz w:val="28"/>
          <w:szCs w:val="28"/>
        </w:rPr>
        <w:t>2</w:t>
      </w:r>
      <w:r w:rsidRPr="001D3AAC">
        <w:rPr>
          <w:rFonts w:ascii="Times New Roman" w:hAnsi="Times New Roman"/>
          <w:sz w:val="28"/>
          <w:szCs w:val="28"/>
        </w:rPr>
        <w:t xml:space="preserve">) от </w:t>
      </w:r>
      <w:r w:rsidR="00726C29">
        <w:rPr>
          <w:rFonts w:ascii="Times New Roman" w:hAnsi="Times New Roman"/>
          <w:sz w:val="28"/>
          <w:szCs w:val="28"/>
        </w:rPr>
        <w:t>28.1</w:t>
      </w:r>
      <w:bookmarkStart w:id="0" w:name="_GoBack"/>
      <w:bookmarkEnd w:id="0"/>
      <w:r w:rsidR="00E86F0F">
        <w:rPr>
          <w:rFonts w:ascii="Times New Roman" w:hAnsi="Times New Roman"/>
          <w:sz w:val="28"/>
          <w:szCs w:val="28"/>
        </w:rPr>
        <w:t>2.2022 г.</w:t>
      </w:r>
      <w:r w:rsidRPr="001D3AAC">
        <w:rPr>
          <w:rFonts w:ascii="Times New Roman" w:hAnsi="Times New Roman"/>
          <w:sz w:val="28"/>
          <w:szCs w:val="28"/>
        </w:rPr>
        <w:t>);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 xml:space="preserve">12) согласие на прохождение процедуры допуска к сведениям, составляющим государственную и иную охраняемую законом тайну в соответствии с формами 2 и 4 </w:t>
      </w:r>
      <w:hyperlink r:id="rId6" w:history="1">
        <w:r w:rsidRPr="001D3AAC">
          <w:rPr>
            <w:rFonts w:ascii="Times New Roman" w:hAnsi="Times New Roman"/>
            <w:sz w:val="28"/>
            <w:szCs w:val="28"/>
          </w:rPr>
          <w:t>Инструкции</w:t>
        </w:r>
      </w:hyperlink>
      <w:r w:rsidRPr="001D3AAC">
        <w:rPr>
          <w:rFonts w:ascii="Times New Roman" w:hAnsi="Times New Roman"/>
          <w:sz w:val="28"/>
          <w:szCs w:val="28"/>
        </w:rPr>
        <w:t xml:space="preserve">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6 февраля 2010   № 63;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>13) согласие участника конкурса на обработку его персональных данных;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>14)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AAC">
        <w:rPr>
          <w:rFonts w:ascii="Times New Roman" w:hAnsi="Times New Roman"/>
          <w:sz w:val="28"/>
          <w:szCs w:val="28"/>
        </w:rPr>
        <w:t xml:space="preserve">15) в случае, если участник конкурса указывает при подаче документов </w:t>
      </w:r>
      <w:r w:rsidRPr="001D3AAC">
        <w:rPr>
          <w:rFonts w:ascii="Times New Roman" w:hAnsi="Times New Roman"/>
          <w:sz w:val="28"/>
          <w:szCs w:val="28"/>
        </w:rPr>
        <w:lastRenderedPageBreak/>
        <w:t>дополнительные сведения о себе (о наградах, званиях, ученых степенях и проч.), он обязан одновременно с подачей указанных выше документов предоставить документы, подтверждающие указанные сведения, а также их копии.</w:t>
      </w:r>
    </w:p>
    <w:p w:rsidR="00AA66D2" w:rsidRPr="001D3AAC" w:rsidRDefault="00AA66D2" w:rsidP="006C6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66D2" w:rsidRPr="001D3AAC" w:rsidRDefault="00AA66D2" w:rsidP="006C69A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AAC">
        <w:rPr>
          <w:rFonts w:ascii="Times New Roman" w:hAnsi="Times New Roman" w:cs="Times New Roman"/>
          <w:sz w:val="28"/>
          <w:szCs w:val="28"/>
        </w:rPr>
        <w:t xml:space="preserve">Дополнительно к документам, указанным в </w:t>
      </w:r>
      <w:hyperlink w:anchor="Par122" w:history="1">
        <w:r w:rsidRPr="001D3AAC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1D3AAC">
        <w:rPr>
          <w:rFonts w:ascii="Times New Roman" w:hAnsi="Times New Roman" w:cs="Times New Roman"/>
          <w:sz w:val="28"/>
          <w:szCs w:val="28"/>
        </w:rPr>
        <w:t xml:space="preserve"> настоящего Положения, участником конкурса в конкурсную комиссию могут быть представлены документы в поддержку назначения его главой </w:t>
      </w:r>
      <w:r w:rsidR="00E86F0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1D3AAC">
        <w:rPr>
          <w:rFonts w:ascii="Times New Roman" w:hAnsi="Times New Roman" w:cs="Times New Roman"/>
          <w:sz w:val="28"/>
          <w:szCs w:val="28"/>
        </w:rPr>
        <w:t xml:space="preserve"> (в том числе от общественных объединений, собраний граждан), заверенные нотариально или кадровыми службами по месту работы (службы) участника конкурса, документы о дополнительном профессиональном образовании, о замещаемых общественных должностях, иные документы, характеризующие его профессиональную подготовку.</w:t>
      </w:r>
    </w:p>
    <w:p w:rsidR="00AA66D2" w:rsidRPr="001D3AAC" w:rsidRDefault="00AA66D2">
      <w:pPr>
        <w:rPr>
          <w:sz w:val="28"/>
          <w:szCs w:val="28"/>
        </w:rPr>
      </w:pPr>
    </w:p>
    <w:sectPr w:rsidR="00AA66D2" w:rsidRPr="001D3AAC" w:rsidSect="006C69A0">
      <w:pgSz w:w="11906" w:h="16838"/>
      <w:pgMar w:top="567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63"/>
    <w:rsid w:val="0015109D"/>
    <w:rsid w:val="00162165"/>
    <w:rsid w:val="001D3AAC"/>
    <w:rsid w:val="004A2F72"/>
    <w:rsid w:val="005C075B"/>
    <w:rsid w:val="006C69A0"/>
    <w:rsid w:val="00726C29"/>
    <w:rsid w:val="007A572F"/>
    <w:rsid w:val="00801E75"/>
    <w:rsid w:val="00813698"/>
    <w:rsid w:val="00AA66D2"/>
    <w:rsid w:val="00BF4D63"/>
    <w:rsid w:val="00E61189"/>
    <w:rsid w:val="00E86F0F"/>
    <w:rsid w:val="00F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9B3623-1231-4DF1-8812-406C210E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69A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8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BFDBFD716EAEDCDC25D0F2027388CCF46647A8984E9003A3FAAC142CE7AD83D33E7FDA2FA06B4CGFK0N" TargetMode="External"/><Relationship Id="rId5" Type="http://schemas.openxmlformats.org/officeDocument/2006/relationships/hyperlink" Target="consultantplus://offline/ref=B04C3FE9D2C375E18ED5036759F7D574205A4DC32B81C765227C390DC136OEN" TargetMode="External"/><Relationship Id="rId4" Type="http://schemas.openxmlformats.org/officeDocument/2006/relationships/hyperlink" Target="consultantplus://offline/ref=24BC676BBF9A4ED709191367737ADE5922A80BA073AE7E1F8BF022E299B04B1810A5FDBA95C87BAFE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Admin_Buvina</cp:lastModifiedBy>
  <cp:revision>4</cp:revision>
  <cp:lastPrinted>2022-11-17T08:02:00Z</cp:lastPrinted>
  <dcterms:created xsi:type="dcterms:W3CDTF">2022-11-17T08:02:00Z</dcterms:created>
  <dcterms:modified xsi:type="dcterms:W3CDTF">2023-01-16T09:39:00Z</dcterms:modified>
</cp:coreProperties>
</file>